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5E3E1" w14:textId="77777777" w:rsidR="009C7D13" w:rsidRPr="00BC2762" w:rsidRDefault="00B600C3" w:rsidP="00BC276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Monkokehampton</w:t>
      </w:r>
      <w:r w:rsidR="00BC2762" w:rsidRPr="00BC2762">
        <w:rPr>
          <w:b/>
          <w:u w:val="single"/>
        </w:rPr>
        <w:t xml:space="preserve"> Parish Council</w:t>
      </w:r>
    </w:p>
    <w:p w14:paraId="6733F3E5" w14:textId="77777777" w:rsidR="00BC2762" w:rsidRDefault="00BC2762" w:rsidP="00BC2762">
      <w:pPr>
        <w:jc w:val="center"/>
        <w:rPr>
          <w:b/>
          <w:u w:val="single"/>
        </w:rPr>
      </w:pPr>
    </w:p>
    <w:p w14:paraId="4F208B21" w14:textId="77777777" w:rsidR="00BC2762" w:rsidRDefault="002031CA" w:rsidP="00BC2762">
      <w:pPr>
        <w:pStyle w:val="NoSpacing"/>
        <w:rPr>
          <w:b/>
        </w:rPr>
      </w:pPr>
      <w:r>
        <w:rPr>
          <w:b/>
        </w:rPr>
        <w:t>To the Chairman Mr T Dennis</w:t>
      </w:r>
      <w:r w:rsidR="00BC2762" w:rsidRPr="00BC2762">
        <w:rPr>
          <w:b/>
        </w:rPr>
        <w:t xml:space="preserve"> and</w:t>
      </w:r>
      <w:r w:rsidR="00527A06">
        <w:rPr>
          <w:b/>
        </w:rPr>
        <w:t xml:space="preserve"> all other members of Monkokehampton</w:t>
      </w:r>
      <w:r w:rsidR="00BC2762" w:rsidRPr="00BC2762">
        <w:rPr>
          <w:b/>
        </w:rPr>
        <w:t xml:space="preserve"> Parish Council.</w:t>
      </w:r>
    </w:p>
    <w:p w14:paraId="2E866341" w14:textId="77777777" w:rsidR="00BC2762" w:rsidRDefault="00BC2762" w:rsidP="00BC2762">
      <w:pPr>
        <w:pStyle w:val="NoSpacing"/>
        <w:rPr>
          <w:b/>
        </w:rPr>
      </w:pPr>
    </w:p>
    <w:p w14:paraId="749A8E86" w14:textId="77777777" w:rsidR="00BC2762" w:rsidRDefault="00BC2762" w:rsidP="00BC2762">
      <w:pPr>
        <w:pStyle w:val="NoSpacing"/>
        <w:rPr>
          <w:b/>
        </w:rPr>
      </w:pPr>
      <w:r>
        <w:rPr>
          <w:b/>
        </w:rPr>
        <w:t>Because of the Covid 19 pandemic this is a quorate meeting of the Parish Council which will discuss the accounts and an</w:t>
      </w:r>
      <w:r w:rsidR="008D602B">
        <w:rPr>
          <w:b/>
        </w:rPr>
        <w:t>y</w:t>
      </w:r>
      <w:r>
        <w:rPr>
          <w:b/>
        </w:rPr>
        <w:t xml:space="preserve"> update of </w:t>
      </w:r>
      <w:r w:rsidR="002F7851">
        <w:rPr>
          <w:b/>
        </w:rPr>
        <w:t xml:space="preserve">important </w:t>
      </w:r>
      <w:r>
        <w:rPr>
          <w:b/>
        </w:rPr>
        <w:t>business</w:t>
      </w:r>
      <w:r w:rsidR="002F7851">
        <w:rPr>
          <w:b/>
        </w:rPr>
        <w:t>.</w:t>
      </w:r>
      <w:r w:rsidR="005616ED">
        <w:rPr>
          <w:b/>
        </w:rPr>
        <w:t xml:space="preserve"> Approval and signing of the Minutes from </w:t>
      </w:r>
      <w:r w:rsidR="002031CA">
        <w:rPr>
          <w:b/>
        </w:rPr>
        <w:t>the previous meeting in March</w:t>
      </w:r>
      <w:r w:rsidR="005616ED">
        <w:rPr>
          <w:b/>
        </w:rPr>
        <w:t xml:space="preserve"> will be deferred until the next full council meeting.</w:t>
      </w:r>
    </w:p>
    <w:p w14:paraId="685AA9AE" w14:textId="77777777" w:rsidR="00640DC0" w:rsidRDefault="00640DC0" w:rsidP="00BC2762">
      <w:pPr>
        <w:pStyle w:val="NoSpacing"/>
        <w:rPr>
          <w:b/>
        </w:rPr>
      </w:pPr>
    </w:p>
    <w:p w14:paraId="792C73EA" w14:textId="77777777" w:rsidR="00640DC0" w:rsidRDefault="00640DC0" w:rsidP="00BC2762">
      <w:pPr>
        <w:pStyle w:val="NoSpacing"/>
        <w:rPr>
          <w:b/>
        </w:rPr>
      </w:pPr>
      <w:r>
        <w:rPr>
          <w:b/>
        </w:rPr>
        <w:t xml:space="preserve">It has been deemed by the government that no elections will take place this year, so no APM or AGM meetings. Officers will remain in position until next </w:t>
      </w:r>
      <w:r w:rsidR="002F7851">
        <w:rPr>
          <w:b/>
        </w:rPr>
        <w:t>year’s</w:t>
      </w:r>
      <w:r>
        <w:rPr>
          <w:b/>
        </w:rPr>
        <w:t xml:space="preserve"> AGM.</w:t>
      </w:r>
    </w:p>
    <w:p w14:paraId="3967D3F1" w14:textId="77777777" w:rsidR="00BC2762" w:rsidRDefault="00BC2762" w:rsidP="00BC2762">
      <w:pPr>
        <w:pStyle w:val="NoSpacing"/>
        <w:rPr>
          <w:b/>
        </w:rPr>
      </w:pPr>
    </w:p>
    <w:p w14:paraId="5F3A88CF" w14:textId="77777777" w:rsidR="00BC2762" w:rsidRDefault="00BC2762" w:rsidP="00BC2762">
      <w:pPr>
        <w:pStyle w:val="NoSpacing"/>
        <w:rPr>
          <w:b/>
        </w:rPr>
      </w:pPr>
      <w:r>
        <w:rPr>
          <w:b/>
        </w:rPr>
        <w:t>The Agenda for the Meeting of the quorate of t</w:t>
      </w:r>
      <w:r w:rsidR="002031CA">
        <w:rPr>
          <w:b/>
        </w:rPr>
        <w:t>he Parish Council Wednesday July 22</w:t>
      </w:r>
      <w:r w:rsidR="002031CA" w:rsidRPr="002031CA">
        <w:rPr>
          <w:b/>
          <w:vertAlign w:val="superscript"/>
        </w:rPr>
        <w:t>nd</w:t>
      </w:r>
      <w:r w:rsidR="002031CA">
        <w:rPr>
          <w:b/>
        </w:rPr>
        <w:t xml:space="preserve">  at 7.30</w:t>
      </w:r>
      <w:r>
        <w:rPr>
          <w:b/>
        </w:rPr>
        <w:t>pm to be h</w:t>
      </w:r>
      <w:r w:rsidR="002031CA">
        <w:rPr>
          <w:b/>
        </w:rPr>
        <w:t>eld in The Old School Room</w:t>
      </w:r>
      <w:r>
        <w:rPr>
          <w:b/>
        </w:rPr>
        <w:t xml:space="preserve"> with social distancing in place.</w:t>
      </w:r>
    </w:p>
    <w:p w14:paraId="639F593E" w14:textId="77777777" w:rsidR="00BC2762" w:rsidRDefault="00BC2762" w:rsidP="00BC2762">
      <w:pPr>
        <w:pStyle w:val="NoSpacing"/>
        <w:rPr>
          <w:b/>
        </w:rPr>
      </w:pPr>
    </w:p>
    <w:p w14:paraId="732F9CE0" w14:textId="77777777" w:rsidR="00FE07BF" w:rsidRDefault="00FE07BF" w:rsidP="00FE07B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To record absence from the meeting</w:t>
      </w:r>
      <w:r w:rsidR="00640DC0">
        <w:rPr>
          <w:b/>
        </w:rPr>
        <w:t>:</w:t>
      </w:r>
    </w:p>
    <w:p w14:paraId="04A23929" w14:textId="77777777" w:rsidR="00FE07BF" w:rsidRDefault="00FE07BF" w:rsidP="00FE07B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To receive Declaration of Interest from the Members:</w:t>
      </w:r>
    </w:p>
    <w:p w14:paraId="5E779011" w14:textId="77777777" w:rsidR="00640DC0" w:rsidRPr="00640DC0" w:rsidRDefault="00640DC0" w:rsidP="00640DC0">
      <w:pPr>
        <w:pStyle w:val="NoSpacing"/>
        <w:ind w:left="720"/>
      </w:pPr>
      <w:r>
        <w:t>Councillors are reminded to declare any personal or prejudicial interest they may have in agenda items.</w:t>
      </w:r>
    </w:p>
    <w:p w14:paraId="2BDEC288" w14:textId="77777777" w:rsidR="00FE07BF" w:rsidRDefault="00FE07BF" w:rsidP="00FE07B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Clerk’s Report and correspondence received:</w:t>
      </w:r>
    </w:p>
    <w:p w14:paraId="1BD99388" w14:textId="77777777" w:rsidR="00640DC0" w:rsidRDefault="005616ED" w:rsidP="005616ED">
      <w:pPr>
        <w:pStyle w:val="NoSpacing"/>
        <w:numPr>
          <w:ilvl w:val="1"/>
          <w:numId w:val="1"/>
        </w:numPr>
      </w:pPr>
      <w:r>
        <w:t>Police &amp; Crime Commissioner –email ref: councillor advocate</w:t>
      </w:r>
    </w:p>
    <w:p w14:paraId="04FD7DC2" w14:textId="77777777" w:rsidR="005616ED" w:rsidRPr="00640DC0" w:rsidRDefault="005616ED" w:rsidP="005616ED">
      <w:pPr>
        <w:pStyle w:val="NoSpacing"/>
        <w:numPr>
          <w:ilvl w:val="1"/>
          <w:numId w:val="1"/>
        </w:numPr>
      </w:pPr>
      <w:r>
        <w:t>New Model Code of Conduct under consultation</w:t>
      </w:r>
    </w:p>
    <w:p w14:paraId="0BCE3B8B" w14:textId="77777777" w:rsidR="00FE07BF" w:rsidRDefault="00FE07BF" w:rsidP="00FE07B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Planning update:</w:t>
      </w:r>
      <w:r w:rsidR="005616ED">
        <w:rPr>
          <w:b/>
        </w:rPr>
        <w:t xml:space="preserve"> </w:t>
      </w:r>
    </w:p>
    <w:p w14:paraId="01CF0297" w14:textId="77777777" w:rsidR="005616ED" w:rsidRPr="005616ED" w:rsidRDefault="00527A06" w:rsidP="005616ED">
      <w:pPr>
        <w:pStyle w:val="NoSpacing"/>
        <w:ind w:left="720"/>
      </w:pPr>
      <w:r>
        <w:t xml:space="preserve">4.1 Westlake Bungalow </w:t>
      </w:r>
    </w:p>
    <w:p w14:paraId="7DA30C14" w14:textId="77777777" w:rsidR="00FE07BF" w:rsidRDefault="00FE07BF" w:rsidP="00FE07B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Finance:</w:t>
      </w:r>
    </w:p>
    <w:p w14:paraId="7313686E" w14:textId="77777777" w:rsidR="005616ED" w:rsidRDefault="005616ED" w:rsidP="005616ED">
      <w:pPr>
        <w:pStyle w:val="NoSpacing"/>
        <w:numPr>
          <w:ilvl w:val="1"/>
          <w:numId w:val="1"/>
        </w:numPr>
      </w:pPr>
      <w:r>
        <w:t>Statement of Accounts</w:t>
      </w:r>
    </w:p>
    <w:p w14:paraId="4A9A3CF8" w14:textId="77777777" w:rsidR="00EB5350" w:rsidRPr="005616ED" w:rsidRDefault="005616ED" w:rsidP="00EB5350">
      <w:pPr>
        <w:pStyle w:val="NoSpacing"/>
        <w:numPr>
          <w:ilvl w:val="1"/>
          <w:numId w:val="1"/>
        </w:numPr>
      </w:pPr>
      <w:r>
        <w:t xml:space="preserve">Audit </w:t>
      </w:r>
    </w:p>
    <w:p w14:paraId="1A21DD6C" w14:textId="77777777" w:rsidR="00FE07BF" w:rsidRDefault="00EB5350" w:rsidP="00FE07B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Matters for further reporting:</w:t>
      </w:r>
    </w:p>
    <w:p w14:paraId="20383E38" w14:textId="77777777" w:rsidR="00EB5350" w:rsidRDefault="00EB5350" w:rsidP="00FE07B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Date of next meeting:</w:t>
      </w:r>
    </w:p>
    <w:p w14:paraId="28B7B6D9" w14:textId="77777777" w:rsidR="005616ED" w:rsidRPr="005616ED" w:rsidRDefault="005616ED" w:rsidP="005616ED">
      <w:pPr>
        <w:pStyle w:val="NoSpacing"/>
        <w:ind w:left="720"/>
      </w:pPr>
      <w:r>
        <w:t xml:space="preserve">To be decided </w:t>
      </w:r>
    </w:p>
    <w:p w14:paraId="2AEE67C5" w14:textId="77777777" w:rsidR="00BC2762" w:rsidRDefault="00BC2762" w:rsidP="00BC2762">
      <w:pPr>
        <w:pStyle w:val="NoSpacing"/>
        <w:rPr>
          <w:b/>
        </w:rPr>
      </w:pPr>
    </w:p>
    <w:p w14:paraId="170FA83E" w14:textId="77777777" w:rsidR="00BC2762" w:rsidRDefault="00BC2762" w:rsidP="00BC2762">
      <w:pPr>
        <w:pStyle w:val="NoSpacing"/>
        <w:rPr>
          <w:b/>
        </w:rPr>
      </w:pPr>
    </w:p>
    <w:p w14:paraId="4EB6046D" w14:textId="77777777" w:rsidR="00BC2762" w:rsidRDefault="00BC2762" w:rsidP="00BC2762">
      <w:pPr>
        <w:pStyle w:val="NoSpacing"/>
        <w:rPr>
          <w:b/>
        </w:rPr>
      </w:pPr>
    </w:p>
    <w:p w14:paraId="37D4A263" w14:textId="77777777" w:rsidR="00BC2762" w:rsidRPr="00BC2762" w:rsidRDefault="00BC2762" w:rsidP="00BC2762">
      <w:pPr>
        <w:pStyle w:val="NoSpacing"/>
        <w:rPr>
          <w:b/>
        </w:rPr>
      </w:pPr>
    </w:p>
    <w:p w14:paraId="7366932B" w14:textId="77777777" w:rsidR="00BC2762" w:rsidRPr="00BC2762" w:rsidRDefault="00BC2762" w:rsidP="00BC2762">
      <w:pPr>
        <w:pStyle w:val="NoSpacing"/>
      </w:pPr>
    </w:p>
    <w:sectPr w:rsidR="00BC2762" w:rsidRPr="00BC2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E40B2"/>
    <w:multiLevelType w:val="multilevel"/>
    <w:tmpl w:val="7E725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62"/>
    <w:rsid w:val="002031CA"/>
    <w:rsid w:val="002F7851"/>
    <w:rsid w:val="00527A06"/>
    <w:rsid w:val="005616ED"/>
    <w:rsid w:val="005C1D9A"/>
    <w:rsid w:val="00640DC0"/>
    <w:rsid w:val="008D602B"/>
    <w:rsid w:val="00B22C94"/>
    <w:rsid w:val="00B600C3"/>
    <w:rsid w:val="00BC2762"/>
    <w:rsid w:val="00E62037"/>
    <w:rsid w:val="00EB5350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8A06"/>
  <w15:chartTrackingRefBased/>
  <w15:docId w15:val="{80DA9820-424F-4F1B-BD9D-122DB86A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Whitcher</dc:creator>
  <cp:keywords/>
  <dc:description/>
  <cp:lastModifiedBy>Murrin Daniel</cp:lastModifiedBy>
  <cp:revision>2</cp:revision>
  <dcterms:created xsi:type="dcterms:W3CDTF">2020-07-14T11:02:00Z</dcterms:created>
  <dcterms:modified xsi:type="dcterms:W3CDTF">2020-07-14T11:02:00Z</dcterms:modified>
</cp:coreProperties>
</file>